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1E3BE1" w:rsidRDefault="001E3BE1" w:rsidP="001E3BE1">
      <w:pPr>
        <w:jc w:val="center"/>
        <w:rPr>
          <w:b/>
          <w:noProof/>
          <w:szCs w:val="20"/>
        </w:rPr>
      </w:pPr>
      <w:r>
        <w:rPr>
          <w:b/>
        </w:rPr>
        <w:t xml:space="preserve">BĮ KLAIPĖDOS VLADO KNAŠIAUS KREPŠINIO MOKYKLOS </w:t>
      </w:r>
      <w:r>
        <w:rPr>
          <w:b/>
          <w:noProof/>
          <w:szCs w:val="20"/>
        </w:rPr>
        <w:t>2021 METŲ VEIKLOS ATASKAITA</w:t>
      </w:r>
    </w:p>
    <w:p w:rsidR="004C067A" w:rsidRDefault="004C067A" w:rsidP="00044DD6">
      <w:pPr>
        <w:jc w:val="center"/>
      </w:pPr>
      <w:bookmarkStart w:id="2" w:name="_GoBack"/>
      <w:bookmarkEnd w:id="2"/>
    </w:p>
    <w:p w:rsidR="004C067A" w:rsidRDefault="004C067A" w:rsidP="004C067A"/>
    <w:p w:rsidR="00D57F27" w:rsidRPr="00832CC9" w:rsidRDefault="00D57F27" w:rsidP="004C067A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44DD6"/>
    <w:rsid w:val="0006079E"/>
    <w:rsid w:val="0019615E"/>
    <w:rsid w:val="001E3BE1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A18CE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Dalia Želvytė</cp:lastModifiedBy>
  <cp:revision>2</cp:revision>
  <dcterms:created xsi:type="dcterms:W3CDTF">2022-03-25T06:26:00Z</dcterms:created>
  <dcterms:modified xsi:type="dcterms:W3CDTF">2022-03-25T06:26:00Z</dcterms:modified>
</cp:coreProperties>
</file>